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A1477" w14:textId="11DDA1F0" w:rsidR="007175EE" w:rsidRDefault="007175EE" w:rsidP="007175EE">
      <w:pPr>
        <w:rPr>
          <w:b/>
          <w:bCs/>
        </w:rPr>
      </w:pPr>
      <w:r>
        <w:rPr>
          <w:b/>
          <w:bCs/>
          <w:noProof/>
        </w:rPr>
        <w:drawing>
          <wp:anchor distT="0" distB="0" distL="114300" distR="114300" simplePos="0" relativeHeight="251658240" behindDoc="1" locked="0" layoutInCell="1" allowOverlap="1" wp14:anchorId="61FBD00C" wp14:editId="7E9A339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2644140" cy="1015600"/>
            <wp:effectExtent l="0" t="0" r="3810" b="0"/>
            <wp:wrapTight wrapText="bothSides">
              <wp:wrapPolygon edited="0">
                <wp:start x="0" y="0"/>
                <wp:lineTo x="0" y="21073"/>
                <wp:lineTo x="21476" y="21073"/>
                <wp:lineTo x="21476" y="0"/>
                <wp:lineTo x="0" y="0"/>
              </wp:wrapPolygon>
            </wp:wrapTight>
            <wp:docPr id="834425000" name="Picture 1" descr="A blue and grey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4425000" name="Picture 1" descr="A blue and grey logo&#10;&#10;AI-generated content may be incorrect.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44140" cy="1015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F5353F4" w14:textId="73188930" w:rsidR="007175EE" w:rsidRDefault="007175EE" w:rsidP="007175EE">
      <w:pPr>
        <w:rPr>
          <w:b/>
          <w:bCs/>
        </w:rPr>
      </w:pPr>
    </w:p>
    <w:p w14:paraId="7834D360" w14:textId="77777777" w:rsidR="007175EE" w:rsidRDefault="007175EE" w:rsidP="007175EE">
      <w:pPr>
        <w:rPr>
          <w:b/>
          <w:bCs/>
        </w:rPr>
      </w:pPr>
    </w:p>
    <w:p w14:paraId="507D0F77" w14:textId="50E4F10B" w:rsidR="007175EE" w:rsidRDefault="007175EE" w:rsidP="007175EE">
      <w:pPr>
        <w:rPr>
          <w:b/>
          <w:bCs/>
        </w:rPr>
      </w:pPr>
    </w:p>
    <w:p w14:paraId="4CD49A89" w14:textId="678C7126" w:rsidR="007175EE" w:rsidRPr="007175EE" w:rsidRDefault="007175EE" w:rsidP="007175EE">
      <w:pPr>
        <w:jc w:val="center"/>
      </w:pPr>
      <w:r w:rsidRPr="007175EE">
        <w:rPr>
          <w:b/>
          <w:bCs/>
        </w:rPr>
        <w:t>Forfar Education Missing Child Policy</w:t>
      </w:r>
    </w:p>
    <w:p w14:paraId="73B7F80A" w14:textId="77777777" w:rsidR="007175EE" w:rsidRDefault="007175EE" w:rsidP="007175EE"/>
    <w:p w14:paraId="13395A21" w14:textId="4FFEDBCE" w:rsidR="007175EE" w:rsidRPr="007175EE" w:rsidRDefault="007175EE" w:rsidP="007175EE">
      <w:r w:rsidRPr="007175EE">
        <w:t xml:space="preserve">Children are closely supervised throughout the day by </w:t>
      </w:r>
      <w:r w:rsidR="00D96CC7">
        <w:t xml:space="preserve">all </w:t>
      </w:r>
      <w:r>
        <w:t>staff</w:t>
      </w:r>
      <w:r w:rsidRPr="007175EE">
        <w:t>. During the day, the children may move between indoor and outdoor activities under the supervision of staff. To further ensure the children’s safety, we have the following systems in place:</w:t>
      </w:r>
    </w:p>
    <w:p w14:paraId="1A436E18" w14:textId="6EC20427" w:rsidR="007175EE" w:rsidRPr="007175EE" w:rsidRDefault="007175EE" w:rsidP="007175EE">
      <w:pPr>
        <w:numPr>
          <w:ilvl w:val="0"/>
          <w:numId w:val="1"/>
        </w:numPr>
      </w:pPr>
      <w:r w:rsidRPr="007175EE">
        <w:t xml:space="preserve">A register is taken at the beginning of each session, morning by 9 am and afternoon by </w:t>
      </w:r>
      <w:r w:rsidR="00D96CC7">
        <w:t>1</w:t>
      </w:r>
      <w:r w:rsidRPr="007175EE">
        <w:t>pm.</w:t>
      </w:r>
    </w:p>
    <w:p w14:paraId="27E35AD9" w14:textId="25A2AA12" w:rsidR="007175EE" w:rsidRPr="007175EE" w:rsidRDefault="007175EE" w:rsidP="007175EE">
      <w:pPr>
        <w:numPr>
          <w:ilvl w:val="0"/>
          <w:numId w:val="1"/>
        </w:numPr>
      </w:pPr>
      <w:r w:rsidRPr="007175EE">
        <w:t xml:space="preserve">In the </w:t>
      </w:r>
      <w:r>
        <w:t>Nursery</w:t>
      </w:r>
      <w:r w:rsidRPr="007175EE">
        <w:t>, the main door is kept locked at all times, and access is gained via</w:t>
      </w:r>
      <w:r w:rsidR="00DB48B7">
        <w:t xml:space="preserve"> the mai</w:t>
      </w:r>
      <w:r w:rsidR="00087F6F">
        <w:t xml:space="preserve">n outdoor play area </w:t>
      </w:r>
      <w:r w:rsidR="00DB48B7">
        <w:t xml:space="preserve">door (which has a </w:t>
      </w:r>
      <w:r w:rsidR="005405DA">
        <w:t>keypad</w:t>
      </w:r>
      <w:r w:rsidR="00DB48B7">
        <w:t xml:space="preserve"> lock</w:t>
      </w:r>
      <w:r w:rsidR="005405DA">
        <w:t xml:space="preserve"> to gain entry)</w:t>
      </w:r>
      <w:r>
        <w:t>.</w:t>
      </w:r>
    </w:p>
    <w:p w14:paraId="5820FF49" w14:textId="57919E63" w:rsidR="007175EE" w:rsidRPr="007175EE" w:rsidRDefault="007175EE" w:rsidP="007175EE">
      <w:pPr>
        <w:numPr>
          <w:ilvl w:val="0"/>
          <w:numId w:val="1"/>
        </w:numPr>
      </w:pPr>
      <w:r>
        <w:t xml:space="preserve">In Reception, which is located </w:t>
      </w:r>
      <w:r w:rsidR="005405DA">
        <w:t>on the lower floor next to Kinder</w:t>
      </w:r>
      <w:r>
        <w:t xml:space="preserve">, </w:t>
      </w:r>
      <w:r w:rsidR="00E76FA9">
        <w:t xml:space="preserve">also with entry via the main </w:t>
      </w:r>
      <w:r w:rsidR="00087F6F">
        <w:t xml:space="preserve">outdoor play area door </w:t>
      </w:r>
      <w:r w:rsidR="00087F6F">
        <w:t>(which has a keypad lock to gain entry).</w:t>
      </w:r>
    </w:p>
    <w:p w14:paraId="4D9DA949" w14:textId="35E9DCFA" w:rsidR="007175EE" w:rsidRPr="007175EE" w:rsidRDefault="007175EE" w:rsidP="007175EE">
      <w:pPr>
        <w:numPr>
          <w:ilvl w:val="0"/>
          <w:numId w:val="1"/>
        </w:numPr>
      </w:pPr>
      <w:r w:rsidRPr="007175EE">
        <w:t xml:space="preserve">Staff are on gate duty </w:t>
      </w:r>
      <w:r w:rsidR="00087F6F">
        <w:t>in the main</w:t>
      </w:r>
      <w:r w:rsidR="000E4903">
        <w:t xml:space="preserve"> outdoor play area </w:t>
      </w:r>
      <w:r w:rsidRPr="007175EE">
        <w:t>from 8:</w:t>
      </w:r>
      <w:r w:rsidR="000E4903">
        <w:t>00am</w:t>
      </w:r>
      <w:r w:rsidRPr="007175EE">
        <w:t xml:space="preserve"> to 9:00 am.</w:t>
      </w:r>
    </w:p>
    <w:p w14:paraId="34743FEB" w14:textId="77777777" w:rsidR="007175EE" w:rsidRPr="007175EE" w:rsidRDefault="007175EE" w:rsidP="007175EE">
      <w:pPr>
        <w:numPr>
          <w:ilvl w:val="0"/>
          <w:numId w:val="1"/>
        </w:numPr>
      </w:pPr>
      <w:r w:rsidRPr="007175EE">
        <w:t>All playground gates are locked during the day.</w:t>
      </w:r>
    </w:p>
    <w:p w14:paraId="6AC4F183" w14:textId="746C7F50" w:rsidR="007175EE" w:rsidRPr="007175EE" w:rsidRDefault="007175EE" w:rsidP="007175EE">
      <w:pPr>
        <w:numPr>
          <w:ilvl w:val="0"/>
          <w:numId w:val="1"/>
        </w:numPr>
      </w:pPr>
      <w:r w:rsidRPr="007175EE">
        <w:t xml:space="preserve">Children are registered in </w:t>
      </w:r>
      <w:r>
        <w:t>B</w:t>
      </w:r>
      <w:r w:rsidRPr="007175EE">
        <w:t>efore School Care.</w:t>
      </w:r>
    </w:p>
    <w:p w14:paraId="207211F2" w14:textId="0784346D" w:rsidR="007175EE" w:rsidRPr="007175EE" w:rsidRDefault="007175EE" w:rsidP="007175EE">
      <w:pPr>
        <w:numPr>
          <w:ilvl w:val="0"/>
          <w:numId w:val="1"/>
        </w:numPr>
      </w:pPr>
      <w:r w:rsidRPr="007175EE">
        <w:t>Children are registered at After School Care and clubs and signed out by their parent or carer</w:t>
      </w:r>
      <w:r w:rsidR="00B66A43">
        <w:t xml:space="preserve"> and teacher</w:t>
      </w:r>
      <w:r>
        <w:t>.</w:t>
      </w:r>
    </w:p>
    <w:p w14:paraId="249CA919" w14:textId="2CA29E00" w:rsidR="007175EE" w:rsidRPr="00DC3EB0" w:rsidRDefault="007175EE" w:rsidP="007175EE">
      <w:pPr>
        <w:numPr>
          <w:ilvl w:val="0"/>
          <w:numId w:val="1"/>
        </w:numPr>
      </w:pPr>
      <w:r w:rsidRPr="007175EE">
        <w:t xml:space="preserve">If a child leaves during the school day for any reason, </w:t>
      </w:r>
      <w:r w:rsidRPr="00DC3EB0">
        <w:t>the parent or carer collecting them must wait in the foyer while the child is collected by a member of staff.</w:t>
      </w:r>
    </w:p>
    <w:p w14:paraId="290FF348" w14:textId="78C4C246" w:rsidR="007175EE" w:rsidRPr="007175EE" w:rsidRDefault="007175EE" w:rsidP="007175EE">
      <w:r w:rsidRPr="007175EE">
        <w:t xml:space="preserve">In the unlikely event that a child appears to be missing within </w:t>
      </w:r>
      <w:r>
        <w:t>the school/nursery</w:t>
      </w:r>
      <w:r w:rsidRPr="007175EE">
        <w:t>, the following procedure will be followed:</w:t>
      </w:r>
    </w:p>
    <w:p w14:paraId="63F4EAC5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A senior member of staff will be informed immediately, and all available staff present will be deployed to start an immediate and thorough search.</w:t>
      </w:r>
    </w:p>
    <w:p w14:paraId="45DF6AB2" w14:textId="0F933CF7" w:rsidR="007175EE" w:rsidRPr="007175EE" w:rsidRDefault="007175EE" w:rsidP="007175EE">
      <w:pPr>
        <w:numPr>
          <w:ilvl w:val="0"/>
          <w:numId w:val="2"/>
        </w:numPr>
      </w:pPr>
      <w:r w:rsidRPr="007175EE">
        <w:t>The Head or Deputy, or in their absence, will be informed and will also carry out a search of the area.</w:t>
      </w:r>
    </w:p>
    <w:p w14:paraId="270D146B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Other adults in the vicinity will be asked if they have seen the child.</w:t>
      </w:r>
    </w:p>
    <w:p w14:paraId="3BD519F9" w14:textId="645F667E" w:rsidR="007175EE" w:rsidRPr="007175EE" w:rsidRDefault="007175EE" w:rsidP="007175EE">
      <w:pPr>
        <w:numPr>
          <w:ilvl w:val="0"/>
          <w:numId w:val="2"/>
        </w:numPr>
      </w:pPr>
      <w:r w:rsidRPr="007175EE">
        <w:t>If appropriate, on-site security will also be informed, and a description of the child/children will be given.</w:t>
      </w:r>
    </w:p>
    <w:p w14:paraId="79523BC5" w14:textId="674994DA" w:rsidR="007175EE" w:rsidRPr="007175EE" w:rsidRDefault="007175EE" w:rsidP="007175EE">
      <w:pPr>
        <w:numPr>
          <w:ilvl w:val="0"/>
          <w:numId w:val="2"/>
        </w:numPr>
      </w:pPr>
      <w:r w:rsidRPr="007175EE">
        <w:lastRenderedPageBreak/>
        <w:t>After 15 minutes, in the event of the child not being found, the Head will immediately inform the police, the parents/carers</w:t>
      </w:r>
      <w:r w:rsidR="00782F44">
        <w:t>.</w:t>
      </w:r>
    </w:p>
    <w:p w14:paraId="62CBFE5C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During this period, staff will continue searching for the missing child, while other staff will work to maintain as near to normal a routine as possible for the rest of the children.</w:t>
      </w:r>
    </w:p>
    <w:p w14:paraId="46E9EAC2" w14:textId="2E069CAD" w:rsidR="007175EE" w:rsidRPr="007175EE" w:rsidRDefault="007175EE" w:rsidP="007175EE">
      <w:pPr>
        <w:numPr>
          <w:ilvl w:val="0"/>
          <w:numId w:val="2"/>
        </w:numPr>
      </w:pPr>
      <w:r w:rsidRPr="007175EE">
        <w:t xml:space="preserve">Any parent or carer who finds a lost child must bring them immediately back to </w:t>
      </w:r>
      <w:r w:rsidR="00782F44">
        <w:t>the school office</w:t>
      </w:r>
      <w:r w:rsidRPr="007175EE">
        <w:t>.</w:t>
      </w:r>
    </w:p>
    <w:p w14:paraId="16DFFE6E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The Head or Deputy will meet the parents/carers and police.</w:t>
      </w:r>
    </w:p>
    <w:p w14:paraId="2A306F4B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The Head or Deputy will await instructions from the police.</w:t>
      </w:r>
    </w:p>
    <w:p w14:paraId="1F2A65F7" w14:textId="3295EE7B" w:rsidR="007175EE" w:rsidRPr="007175EE" w:rsidRDefault="007175EE" w:rsidP="007175EE">
      <w:pPr>
        <w:numPr>
          <w:ilvl w:val="0"/>
          <w:numId w:val="2"/>
        </w:numPr>
      </w:pPr>
      <w:r w:rsidRPr="007175EE">
        <w:t xml:space="preserve">Any incidents where the child has been lost for longer than 15 minutes must be reported to the </w:t>
      </w:r>
      <w:r w:rsidR="00782F44">
        <w:t>Group Safeguarding Lead, Jo Storey,</w:t>
      </w:r>
      <w:r w:rsidRPr="007175EE">
        <w:t xml:space="preserve"> as soon as possible and recorded on the appropriate platform.</w:t>
      </w:r>
    </w:p>
    <w:p w14:paraId="389686C7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Any incident where the child has been lost off-site must be reported as a “Near Miss” in the system.</w:t>
      </w:r>
    </w:p>
    <w:p w14:paraId="01BD562A" w14:textId="77777777" w:rsidR="007175EE" w:rsidRPr="007175EE" w:rsidRDefault="007175EE" w:rsidP="007175EE">
      <w:pPr>
        <w:numPr>
          <w:ilvl w:val="0"/>
          <w:numId w:val="2"/>
        </w:numPr>
      </w:pPr>
      <w:r w:rsidRPr="007175EE">
        <w:t>Relevant local authorities and regulatory bodies will be contacted and informed of any incidents within 24 hours.</w:t>
      </w:r>
    </w:p>
    <w:p w14:paraId="13D57F5F" w14:textId="31985CF0" w:rsidR="007175EE" w:rsidRPr="007175EE" w:rsidRDefault="007175EE" w:rsidP="007175EE">
      <w:r w:rsidRPr="007175EE">
        <w:t xml:space="preserve">The Head of </w:t>
      </w:r>
      <w:r w:rsidR="00782F44">
        <w:t>School/Nursery Manager</w:t>
      </w:r>
      <w:r w:rsidRPr="007175EE">
        <w:t xml:space="preserve"> must keep in mind at all times, and act upon, the primary principle laid down in the Children Act – the welfare of the child is paramount.</w:t>
      </w:r>
    </w:p>
    <w:p w14:paraId="00840A86" w14:textId="38FF1CDE" w:rsidR="007175EE" w:rsidRPr="007175EE" w:rsidRDefault="007175EE" w:rsidP="007175EE">
      <w:r w:rsidRPr="007175EE">
        <w:rPr>
          <w:b/>
          <w:bCs/>
        </w:rPr>
        <w:t>Policy Owner</w:t>
      </w:r>
      <w:r w:rsidRPr="007175EE">
        <w:t xml:space="preserve">: </w:t>
      </w:r>
      <w:r w:rsidR="00782F44">
        <w:t>Group Head of Early Years</w:t>
      </w:r>
      <w:r w:rsidRPr="007175EE">
        <w:br/>
      </w:r>
      <w:r w:rsidRPr="007175EE">
        <w:rPr>
          <w:b/>
          <w:bCs/>
        </w:rPr>
        <w:t>Last Reviewed</w:t>
      </w:r>
      <w:r w:rsidRPr="007175EE">
        <w:t xml:space="preserve">: </w:t>
      </w:r>
      <w:r w:rsidR="003E15AA">
        <w:t>September</w:t>
      </w:r>
      <w:r w:rsidR="00782F44">
        <w:t xml:space="preserve"> 2025</w:t>
      </w:r>
      <w:r w:rsidRPr="007175EE">
        <w:br/>
      </w:r>
      <w:r w:rsidRPr="007175EE">
        <w:rPr>
          <w:b/>
          <w:bCs/>
        </w:rPr>
        <w:t>Date of Next Review</w:t>
      </w:r>
      <w:r w:rsidRPr="007175EE">
        <w:t xml:space="preserve">: </w:t>
      </w:r>
      <w:r w:rsidR="003E15AA">
        <w:t>August</w:t>
      </w:r>
      <w:r w:rsidR="00B94796">
        <w:t xml:space="preserve"> 202</w:t>
      </w:r>
      <w:r w:rsidR="003E15AA">
        <w:t>6</w:t>
      </w:r>
    </w:p>
    <w:p w14:paraId="309BFA68" w14:textId="04D65DC1" w:rsidR="0067331B" w:rsidRPr="007175EE" w:rsidRDefault="0067331B" w:rsidP="007175EE"/>
    <w:sectPr w:rsidR="0067331B" w:rsidRPr="007175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CC134B"/>
    <w:multiLevelType w:val="multilevel"/>
    <w:tmpl w:val="BBD67A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4DA1C65"/>
    <w:multiLevelType w:val="multilevel"/>
    <w:tmpl w:val="EF427F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83520733">
    <w:abstractNumId w:val="1"/>
  </w:num>
  <w:num w:numId="2" w16cid:durableId="1284580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6EE"/>
    <w:rsid w:val="00065A0E"/>
    <w:rsid w:val="00087F6F"/>
    <w:rsid w:val="000E4903"/>
    <w:rsid w:val="003E15AA"/>
    <w:rsid w:val="005405DA"/>
    <w:rsid w:val="0067331B"/>
    <w:rsid w:val="007175EE"/>
    <w:rsid w:val="0077672A"/>
    <w:rsid w:val="00782F44"/>
    <w:rsid w:val="00A27620"/>
    <w:rsid w:val="00B66A43"/>
    <w:rsid w:val="00B94796"/>
    <w:rsid w:val="00BD64D7"/>
    <w:rsid w:val="00D566EE"/>
    <w:rsid w:val="00D96CC7"/>
    <w:rsid w:val="00DB48B7"/>
    <w:rsid w:val="00DC3EB0"/>
    <w:rsid w:val="00E60FC2"/>
    <w:rsid w:val="00E76FA9"/>
    <w:rsid w:val="00EE6791"/>
    <w:rsid w:val="00FF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26D79C"/>
  <w15:chartTrackingRefBased/>
  <w15:docId w15:val="{9F3C13FF-9027-4A61-AE46-8974BC8B3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566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566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566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566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566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566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566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566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566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566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566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566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566E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566E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566E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566E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566E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566E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566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566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566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566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566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566E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566E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566E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566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566E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566E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573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McDonald</dc:creator>
  <cp:keywords/>
  <dc:description/>
  <cp:lastModifiedBy>Donna Blackmore</cp:lastModifiedBy>
  <cp:revision>14</cp:revision>
  <dcterms:created xsi:type="dcterms:W3CDTF">2025-02-17T15:03:00Z</dcterms:created>
  <dcterms:modified xsi:type="dcterms:W3CDTF">2025-09-22T09:26:00Z</dcterms:modified>
</cp:coreProperties>
</file>